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A2" w:rsidRDefault="00017DA2" w:rsidP="00017DA2">
      <w:pPr>
        <w:spacing w:line="360" w:lineRule="auto"/>
        <w:jc w:val="center"/>
        <w:rPr>
          <w:b/>
          <w:u w:val="single"/>
        </w:rPr>
      </w:pPr>
    </w:p>
    <w:p w:rsidR="00017DA2" w:rsidRPr="003F6087" w:rsidRDefault="006B7152" w:rsidP="00017DA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Recycled</w:t>
      </w:r>
      <w:r w:rsidR="003F6087" w:rsidRPr="003F6087">
        <w:rPr>
          <w:b/>
          <w:sz w:val="24"/>
          <w:szCs w:val="24"/>
        </w:rPr>
        <w:t xml:space="preserve"> Water Statement</w:t>
      </w:r>
    </w:p>
    <w:p w:rsidR="00017DA2" w:rsidRPr="003F6087" w:rsidRDefault="00017DA2" w:rsidP="007C1C2C">
      <w:pPr>
        <w:spacing w:line="360" w:lineRule="auto"/>
        <w:rPr>
          <w:sz w:val="24"/>
          <w:szCs w:val="24"/>
        </w:rPr>
      </w:pPr>
    </w:p>
    <w:p w:rsidR="007C1C2C" w:rsidRPr="003F6087" w:rsidRDefault="003F6087" w:rsidP="007C1C2C">
      <w:pPr>
        <w:spacing w:line="360" w:lineRule="auto"/>
        <w:rPr>
          <w:sz w:val="24"/>
          <w:szCs w:val="24"/>
        </w:rPr>
      </w:pPr>
      <w:r w:rsidRPr="003F6087">
        <w:rPr>
          <w:sz w:val="24"/>
          <w:szCs w:val="24"/>
        </w:rPr>
        <w:t xml:space="preserve">The El Dorado Irrigation District currently produces and distributes </w:t>
      </w:r>
      <w:r w:rsidR="006B7152">
        <w:rPr>
          <w:sz w:val="24"/>
          <w:szCs w:val="24"/>
        </w:rPr>
        <w:t>recycled</w:t>
      </w:r>
      <w:r w:rsidRPr="003F6087">
        <w:rPr>
          <w:sz w:val="24"/>
          <w:szCs w:val="24"/>
        </w:rPr>
        <w:t xml:space="preserve"> water to commercial and residential customers from both the Deer Creek Wastewater Treatment Plant and the El Dorado Hills Wastewater Treatment Plant. The amount of </w:t>
      </w:r>
      <w:r w:rsidR="006B7152">
        <w:rPr>
          <w:sz w:val="24"/>
          <w:szCs w:val="24"/>
        </w:rPr>
        <w:t>recycled</w:t>
      </w:r>
      <w:r w:rsidRPr="003F6087">
        <w:rPr>
          <w:sz w:val="24"/>
          <w:szCs w:val="24"/>
        </w:rPr>
        <w:t xml:space="preserve"> water reported applies District-wide and is not attributable solely to this right.</w:t>
      </w:r>
    </w:p>
    <w:p w:rsidR="00575DF5" w:rsidRPr="007C1C2C" w:rsidRDefault="00575DF5">
      <w:bookmarkStart w:id="0" w:name="_GoBack"/>
      <w:bookmarkEnd w:id="0"/>
    </w:p>
    <w:sectPr w:rsidR="00575DF5" w:rsidRPr="007C1C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A2" w:rsidRDefault="00017DA2" w:rsidP="00017DA2">
      <w:r>
        <w:separator/>
      </w:r>
    </w:p>
  </w:endnote>
  <w:endnote w:type="continuationSeparator" w:id="0">
    <w:p w:rsidR="00017DA2" w:rsidRDefault="00017DA2" w:rsidP="0001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A2" w:rsidRDefault="00017DA2">
    <w:pPr>
      <w:pStyle w:val="Footer"/>
    </w:pPr>
  </w:p>
  <w:p w:rsidR="00017DA2" w:rsidRDefault="00017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A2" w:rsidRDefault="00017DA2" w:rsidP="00017DA2">
      <w:r>
        <w:separator/>
      </w:r>
    </w:p>
  </w:footnote>
  <w:footnote w:type="continuationSeparator" w:id="0">
    <w:p w:rsidR="00017DA2" w:rsidRDefault="00017DA2" w:rsidP="00017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A2" w:rsidRDefault="00017DA2" w:rsidP="00017DA2">
    <w:pPr>
      <w:pStyle w:val="Header"/>
      <w:jc w:val="center"/>
      <w:rPr>
        <w:b/>
        <w:noProof/>
        <w:sz w:val="28"/>
        <w:szCs w:val="28"/>
      </w:rPr>
    </w:pPr>
    <w:r w:rsidRPr="00017DA2">
      <w:rPr>
        <w:b/>
        <w:noProof/>
        <w:sz w:val="28"/>
        <w:szCs w:val="28"/>
      </w:rPr>
      <w:t>El Dorado Irrigation District</w:t>
    </w:r>
  </w:p>
  <w:p w:rsidR="00017DA2" w:rsidRPr="00017DA2" w:rsidRDefault="006B7152" w:rsidP="00017DA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pict>
        <v:rect id="_x0000_i1025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2C"/>
    <w:rsid w:val="00017DA2"/>
    <w:rsid w:val="003F6087"/>
    <w:rsid w:val="004C4477"/>
    <w:rsid w:val="00575DF5"/>
    <w:rsid w:val="006B53CF"/>
    <w:rsid w:val="006B7152"/>
    <w:rsid w:val="006D14CC"/>
    <w:rsid w:val="007C1C2C"/>
    <w:rsid w:val="00854D3D"/>
    <w:rsid w:val="00A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DA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7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DA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7D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DA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7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DA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7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C1D7-7594-4905-AA59-519BCC50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Irrigation District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Murphy</dc:creator>
  <cp:keywords/>
  <dc:description/>
  <cp:lastModifiedBy>Jim Murphy</cp:lastModifiedBy>
  <cp:revision>5</cp:revision>
  <cp:lastPrinted>2011-06-10T14:21:00Z</cp:lastPrinted>
  <dcterms:created xsi:type="dcterms:W3CDTF">2011-06-10T14:22:00Z</dcterms:created>
  <dcterms:modified xsi:type="dcterms:W3CDTF">2011-06-29T17:50:00Z</dcterms:modified>
</cp:coreProperties>
</file>